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14" w:rsidRPr="00FA1FC5" w:rsidRDefault="00B5336D" w:rsidP="00B5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BB282C" w:rsidRPr="00FA1F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0239" w:rsidRPr="00FA1FC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20239" w:rsidRPr="00FA1FC5" w:rsidRDefault="00220239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>к Положению</w:t>
      </w:r>
    </w:p>
    <w:p w:rsidR="00220239" w:rsidRPr="00FA1FC5" w:rsidRDefault="00220239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>о формировании муниципального задания</w:t>
      </w:r>
    </w:p>
    <w:p w:rsidR="00220239" w:rsidRPr="00FA1FC5" w:rsidRDefault="00220239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</w:p>
    <w:p w:rsidR="00220239" w:rsidRPr="00FA1FC5" w:rsidRDefault="00220239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>(выполнение работ) в отношении</w:t>
      </w:r>
    </w:p>
    <w:p w:rsidR="00220239" w:rsidRPr="00FA1FC5" w:rsidRDefault="00220239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220239" w:rsidRPr="00FA1FC5" w:rsidRDefault="00220239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1FC5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FA1FC5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 w:rsidRPr="00FA1FC5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E30C14" w:rsidRPr="00FA1FC5" w:rsidRDefault="00220239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FC5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="00E30C14" w:rsidRPr="00FA1FC5">
        <w:rPr>
          <w:rFonts w:ascii="Times New Roman" w:hAnsi="Times New Roman" w:cs="Times New Roman"/>
          <w:sz w:val="24"/>
          <w:szCs w:val="24"/>
        </w:rPr>
        <w:t xml:space="preserve"> </w:t>
      </w:r>
      <w:r w:rsidRPr="00FA1FC5">
        <w:rPr>
          <w:rFonts w:ascii="Times New Roman" w:hAnsi="Times New Roman" w:cs="Times New Roman"/>
          <w:sz w:val="24"/>
          <w:szCs w:val="24"/>
        </w:rPr>
        <w:t>выполнения муниципального</w:t>
      </w:r>
    </w:p>
    <w:p w:rsidR="00220239" w:rsidRPr="00FA1FC5" w:rsidRDefault="00220239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>задания</w:t>
      </w:r>
    </w:p>
    <w:p w:rsidR="00E30C14" w:rsidRPr="00FA1FC5" w:rsidRDefault="00E30C14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C14" w:rsidRPr="00FA1FC5" w:rsidRDefault="00BC30E4" w:rsidP="00B5336D">
      <w:pPr>
        <w:widowControl w:val="0"/>
        <w:spacing w:line="240" w:lineRule="auto"/>
        <w:ind w:left="12333" w:right="1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0E4"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2.55pt;margin-top:.95pt;width:147.75pt;height:30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kMgwIAABE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" stroked="f">
            <v:textbox style="mso-next-textbox:#Text Box 10"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2"/>
                    <w:gridCol w:w="1530"/>
                  </w:tblGrid>
                  <w:tr w:rsidR="007A78C5" w:rsidTr="00187548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78C5" w:rsidRDefault="007A78C5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7A78C5" w:rsidRDefault="007A78C5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7A78C5" w:rsidTr="00187548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A78C5" w:rsidRDefault="007A78C5">
                        <w:pPr>
                          <w:spacing w:after="0"/>
                          <w:ind w:left="-142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A78C5" w:rsidRDefault="007A78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930D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0609537</w:t>
                        </w:r>
                      </w:p>
                    </w:tc>
                  </w:tr>
                  <w:tr w:rsidR="007A78C5" w:rsidTr="0055361A">
                    <w:trPr>
                      <w:trHeight w:val="914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A78C5" w:rsidRDefault="007A78C5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A78C5" w:rsidRDefault="001A20A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10</w:t>
                        </w:r>
                        <w:r w:rsidR="007A78C5">
                          <w:rPr>
                            <w:rFonts w:ascii="Times New Roman" w:hAnsi="Times New Roman" w:cs="Times New Roman"/>
                            <w:lang w:eastAsia="en-US"/>
                          </w:rPr>
                          <w:t>.07.2020</w:t>
                        </w:r>
                      </w:p>
                    </w:tc>
                  </w:tr>
                  <w:tr w:rsidR="007A78C5" w:rsidTr="0055361A">
                    <w:trPr>
                      <w:trHeight w:val="99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A78C5" w:rsidRDefault="007A78C5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A78C5" w:rsidRDefault="007A78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7A78C5" w:rsidTr="0055361A">
                    <w:trPr>
                      <w:trHeight w:val="1395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A78C5" w:rsidRDefault="007A78C5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A78C5" w:rsidRDefault="007A78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85.41</w:t>
                        </w:r>
                      </w:p>
                    </w:tc>
                  </w:tr>
                </w:tbl>
                <w:p w:rsidR="007A78C5" w:rsidRDefault="007A78C5" w:rsidP="00E30C14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</w:p>
    <w:p w:rsidR="00E30C14" w:rsidRPr="00FA1FC5" w:rsidRDefault="00E30C14" w:rsidP="00B5336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E30C14" w:rsidRPr="00FA1FC5" w:rsidRDefault="00BC30E4" w:rsidP="00B5336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BC30E4">
        <w:rPr>
          <w:rFonts w:ascii="Times New Roman" w:hAnsi="Times New Roman" w:cs="Times New Roman"/>
          <w:sz w:val="24"/>
          <w:szCs w:val="24"/>
          <w:lang w:eastAsia="en-US"/>
        </w:rPr>
        <w:pict>
          <v:shape id="Text Box 9" o:spid="_x0000_s1027" type="#_x0000_t202" style="position:absolute;left:0;text-align:left;margin-left:493.75pt;margin-top:3.4pt;width:51.25pt;height: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">
            <v:textbox>
              <w:txbxContent>
                <w:p w:rsidR="007A78C5" w:rsidRDefault="007A78C5" w:rsidP="00E30C14"/>
              </w:txbxContent>
            </v:textbox>
          </v:shape>
        </w:pict>
      </w:r>
      <w:r w:rsidR="00E30C14"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="00E30C14" w:rsidRPr="00FA1FC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1)</w:t>
      </w:r>
    </w:p>
    <w:p w:rsidR="00E30C14" w:rsidRPr="00FA1FC5" w:rsidRDefault="00E30C14" w:rsidP="00B5336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87548" w:rsidRPr="00FA1FC5" w:rsidRDefault="00220239" w:rsidP="00B5336D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2019 год и плановый период 2020 и 2021годов</w:t>
      </w:r>
    </w:p>
    <w:p w:rsidR="00E30C14" w:rsidRPr="00FA1FC5" w:rsidRDefault="001A20A8" w:rsidP="00B5336D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«10</w:t>
      </w:r>
      <w:r w:rsidR="004F5CB3"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июля</w:t>
      </w:r>
      <w:r w:rsidR="0084664A"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</w:t>
      </w:r>
      <w:r w:rsidR="00E30C14"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E30C14" w:rsidRPr="00FA1FC5" w:rsidRDefault="00E30C14" w:rsidP="00B5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548" w:rsidRPr="00FA1FC5" w:rsidRDefault="00187548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187548" w:rsidRPr="00FA1FC5" w:rsidRDefault="00187548" w:rsidP="00B5336D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proofErr w:type="spellStart"/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Белокалитвинского</w:t>
      </w:r>
      <w:proofErr w:type="spellEnd"/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</w:t>
      </w:r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Муниципальное бюджетное  учреждение дополнительного </w:t>
      </w:r>
    </w:p>
    <w:p w:rsidR="00187548" w:rsidRPr="00FA1FC5" w:rsidRDefault="00187548" w:rsidP="00B5336D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образования Дом детского творчества </w:t>
      </w:r>
    </w:p>
    <w:p w:rsidR="00187548" w:rsidRPr="00FA1FC5" w:rsidRDefault="00187548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187548" w:rsidRPr="00FA1FC5" w:rsidRDefault="00187548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187548" w:rsidRPr="00FA1FC5" w:rsidRDefault="00187548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proofErr w:type="spellStart"/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Белокалитвинского</w:t>
      </w:r>
      <w:proofErr w:type="spellEnd"/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  </w:t>
      </w:r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реализация </w:t>
      </w:r>
      <w:proofErr w:type="gramStart"/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дополнительных</w:t>
      </w:r>
      <w:proofErr w:type="gramEnd"/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общеразвивающих</w:t>
      </w:r>
      <w:proofErr w:type="spellEnd"/>
    </w:p>
    <w:p w:rsidR="00187548" w:rsidRPr="00FA1FC5" w:rsidRDefault="00187548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программ </w:t>
      </w:r>
    </w:p>
    <w:p w:rsidR="00187548" w:rsidRPr="00FA1FC5" w:rsidRDefault="00187548" w:rsidP="00B5336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F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187548" w:rsidRPr="00FA1FC5" w:rsidRDefault="00187548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187548" w:rsidRPr="00FA1FC5" w:rsidRDefault="00187548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Белокалитвинского</w:t>
      </w:r>
      <w:proofErr w:type="spellEnd"/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района </w:t>
      </w:r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организация  дополнительного образования </w:t>
      </w: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</w:p>
    <w:p w:rsidR="00187548" w:rsidRPr="00FA1FC5" w:rsidRDefault="00187548" w:rsidP="00B5336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(указывается вид  муниципального учреждения </w:t>
      </w:r>
      <w:proofErr w:type="spellStart"/>
      <w:r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Белокалитвинского</w:t>
      </w:r>
      <w:proofErr w:type="spellEnd"/>
      <w:r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из базового</w:t>
      </w:r>
      <w:proofErr w:type="gramEnd"/>
    </w:p>
    <w:p w:rsidR="00187548" w:rsidRPr="00FA1FC5" w:rsidRDefault="00187548" w:rsidP="00B5336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87548" w:rsidRPr="00FA1FC5" w:rsidRDefault="00187548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bCs/>
          <w:sz w:val="24"/>
          <w:szCs w:val="24"/>
        </w:rPr>
        <w:t xml:space="preserve">Периодичность </w:t>
      </w:r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</w:rPr>
        <w:t>два раза в год</w:t>
      </w:r>
    </w:p>
    <w:p w:rsidR="00187548" w:rsidRPr="00FA1FC5" w:rsidRDefault="00187548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87548" w:rsidRPr="00FA1FC5" w:rsidRDefault="00187548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187548" w:rsidRPr="00FA1FC5" w:rsidRDefault="00187548" w:rsidP="00B5336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87548" w:rsidRPr="00FA1FC5" w:rsidRDefault="00187548" w:rsidP="00B5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7548" w:rsidRPr="00FA1FC5">
          <w:pgSz w:w="16834" w:h="11909" w:orient="landscape"/>
          <w:pgMar w:top="539" w:right="851" w:bottom="851" w:left="1134" w:header="709" w:footer="709" w:gutter="0"/>
          <w:cols w:space="720"/>
        </w:sectPr>
      </w:pPr>
    </w:p>
    <w:p w:rsidR="00E30C14" w:rsidRPr="00FA1FC5" w:rsidRDefault="00BC30E4" w:rsidP="00B5336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C30E4">
        <w:rPr>
          <w:rFonts w:ascii="Times New Roman" w:hAnsi="Times New Roman" w:cs="Times New Roman"/>
          <w:sz w:val="24"/>
          <w:szCs w:val="24"/>
          <w:lang w:eastAsia="en-US"/>
        </w:rPr>
        <w:lastRenderedPageBreak/>
        <w:pict>
          <v:shape id="Text Box 11" o:spid="_x0000_s1029" type="#_x0000_t202" style="position:absolute;left:0;text-align:left;margin-left:580.6pt;margin-top:-12.8pt;width:202.45pt;height:16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8shQIAABg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fDz/LIUCAAAYBQAADgAAAAAAAAAAAAAAAAAuAgAAZHJzL2Uyb0RvYy54bWxQSwECLQAUAAYACAAA&#10;ACEABQo/B98AAAAMAQAADwAAAAAAAAAAAAAAAADfBAAAZHJzL2Rvd25yZXYueG1sUEsFBgAAAAAE&#10;AAQA8wAAAOsFAAAAAA==&#10;" stroked="f">
            <v:textbox style="mso-next-textbox:#Text Box 11">
              <w:txbxContent>
                <w:tbl>
                  <w:tblPr>
                    <w:tblW w:w="36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971"/>
                    <w:gridCol w:w="2726"/>
                  </w:tblGrid>
                  <w:tr w:rsidR="007A78C5" w:rsidTr="001A20A8">
                    <w:trPr>
                      <w:trHeight w:val="2365"/>
                    </w:trPr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7A78C5" w:rsidRPr="007A3C6C" w:rsidRDefault="007A78C5">
                        <w:pPr>
                          <w:pStyle w:val="4"/>
                          <w:spacing w:before="0" w:after="0" w:line="276" w:lineRule="auto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A3C6C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Уникальный  номер по </w:t>
                        </w:r>
                        <w:proofErr w:type="gramStart"/>
                        <w:r w:rsidRPr="007A3C6C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  <w:r w:rsidRPr="007A3C6C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7A78C5" w:rsidRPr="007A3C6C" w:rsidRDefault="007A78C5">
                        <w:pPr>
                          <w:pStyle w:val="4"/>
                          <w:spacing w:before="0" w:after="0" w:line="276" w:lineRule="auto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A3C6C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(отраслевому)  </w:t>
                        </w:r>
                      </w:p>
                      <w:p w:rsidR="007A78C5" w:rsidRDefault="007A78C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 w:rsidRPr="007A3C6C">
                          <w:rPr>
                            <w:rStyle w:val="CharStyle9Exact"/>
                            <w:sz w:val="20"/>
                            <w:szCs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A78C5" w:rsidRDefault="007A78C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A78C5" w:rsidRPr="001A20A8" w:rsidRDefault="007A78C5" w:rsidP="0055361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A20A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804200О.99.0.ББ52АЕ76000</w:t>
                        </w:r>
                      </w:p>
                      <w:p w:rsidR="007A78C5" w:rsidRPr="001A20A8" w:rsidRDefault="007A78C5" w:rsidP="0055361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A20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804200О.99.0.ББ52АЖ24000 804200О.99.0.ББ52АЕ28000</w:t>
                        </w:r>
                      </w:p>
                      <w:p w:rsidR="007A78C5" w:rsidRPr="001A20A8" w:rsidRDefault="007A78C5" w:rsidP="0055361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A20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804200О.99.0.ББ52АЖ00000</w:t>
                        </w:r>
                      </w:p>
                      <w:p w:rsidR="007A78C5" w:rsidRPr="001A20A8" w:rsidRDefault="007A78C5" w:rsidP="0055361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  <w:r w:rsidRPr="001A20A8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  <w:t>804200О.99.0.ББ52АЕ52000</w:t>
                        </w:r>
                      </w:p>
                      <w:p w:rsidR="001A20A8" w:rsidRPr="001A20A8" w:rsidRDefault="001A20A8" w:rsidP="0055361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bCs/>
                            <w:sz w:val="20"/>
                            <w:szCs w:val="20"/>
                          </w:rPr>
                        </w:pPr>
                        <w:r w:rsidRPr="001A20A8">
                          <w:rPr>
                            <w:rFonts w:ascii="Times New Roman" w:hAnsi="Times New Roman" w:cs="Times New Roman"/>
                            <w:b w:val="0"/>
                            <w:bCs/>
                            <w:sz w:val="20"/>
                            <w:szCs w:val="20"/>
                          </w:rPr>
                          <w:t>804200О.99.0.ББ52АЕ79000</w:t>
                        </w:r>
                      </w:p>
                      <w:p w:rsidR="001A20A8" w:rsidRPr="001A20A8" w:rsidRDefault="001A20A8" w:rsidP="0055361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1A20A8"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  <w:t>804200О.99.0.ББ52АЖ27000</w:t>
                        </w:r>
                      </w:p>
                      <w:p w:rsidR="001A20A8" w:rsidRPr="001A20A8" w:rsidRDefault="001A20A8" w:rsidP="001A20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A20A8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804200О.99.0.ББ52АЕ31000</w:t>
                        </w:r>
                      </w:p>
                      <w:p w:rsidR="001A20A8" w:rsidRDefault="001A20A8" w:rsidP="001A20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A20A8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804200О.99.0.ББ52АЖ03000</w:t>
                        </w:r>
                      </w:p>
                      <w:p w:rsidR="001A20A8" w:rsidRPr="001A20A8" w:rsidRDefault="001A20A8" w:rsidP="001A20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A20A8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804200О.99.0.ББ52АЕ55000</w:t>
                        </w:r>
                      </w:p>
                      <w:p w:rsidR="001A20A8" w:rsidRPr="001A20A8" w:rsidRDefault="001A20A8" w:rsidP="001A20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A20A8" w:rsidRPr="001A20A8" w:rsidRDefault="001A20A8" w:rsidP="0055361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78C5" w:rsidRDefault="007A78C5" w:rsidP="00E30C14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</w:p>
    <w:p w:rsidR="00E30C14" w:rsidRPr="00FA1FC5" w:rsidRDefault="00E30C14" w:rsidP="00B5336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C14" w:rsidRPr="00FA1FC5" w:rsidRDefault="00E30C14" w:rsidP="00B5336D">
      <w:pPr>
        <w:keepNext/>
        <w:spacing w:after="0" w:line="240" w:lineRule="auto"/>
        <w:ind w:right="395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E30C14" w:rsidRPr="00FA1FC5" w:rsidRDefault="00E30C14" w:rsidP="00B5336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E30C14" w:rsidRPr="00FA1FC5" w:rsidRDefault="00E30C14" w:rsidP="00B5336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C14" w:rsidRPr="00FA1FC5" w:rsidRDefault="00E30C14" w:rsidP="00B5336D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Реализация дополнительных </w:t>
      </w:r>
      <w:proofErr w:type="spellStart"/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общеразвивающих</w:t>
      </w:r>
      <w:proofErr w:type="spellEnd"/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программ </w:t>
      </w:r>
    </w:p>
    <w:p w:rsidR="00E30C14" w:rsidRPr="00FA1FC5" w:rsidRDefault="00E30C14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FA1FC5">
        <w:rPr>
          <w:rFonts w:ascii="Times New Roman" w:hAnsi="Times New Roman" w:cs="Times New Roman"/>
          <w:bCs/>
          <w:sz w:val="24"/>
          <w:szCs w:val="24"/>
        </w:rPr>
        <w:t> </w:t>
      </w: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физические лица</w:t>
      </w:r>
      <w:r w:rsidRPr="00FA1F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</w:p>
    <w:p w:rsidR="00E30C14" w:rsidRPr="00FA1FC5" w:rsidRDefault="00E30C14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E30C14" w:rsidRPr="00FA1FC5" w:rsidRDefault="00E30C14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E30C14" w:rsidRPr="00FA1FC5" w:rsidRDefault="00E30C14" w:rsidP="00B5336D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6791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1419"/>
        <w:gridCol w:w="1133"/>
        <w:gridCol w:w="1700"/>
        <w:gridCol w:w="1418"/>
        <w:gridCol w:w="706"/>
        <w:gridCol w:w="1843"/>
        <w:gridCol w:w="994"/>
        <w:gridCol w:w="709"/>
        <w:gridCol w:w="1137"/>
        <w:gridCol w:w="1415"/>
        <w:gridCol w:w="709"/>
        <w:gridCol w:w="928"/>
        <w:gridCol w:w="898"/>
      </w:tblGrid>
      <w:tr w:rsidR="00D30006" w:rsidRPr="00FA1FC5" w:rsidTr="00D52EA9">
        <w:trPr>
          <w:trHeight w:hRule="exact" w:val="689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оказания </w:t>
            </w: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муниципальнойуслуги</w:t>
            </w:r>
            <w:proofErr w:type="spellEnd"/>
          </w:p>
        </w:tc>
        <w:tc>
          <w:tcPr>
            <w:tcW w:w="26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562DC" w:rsidRPr="00FA1FC5" w:rsidTr="005D76A4">
        <w:trPr>
          <w:trHeight w:val="99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B5336D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 w:rsidR="00E30C14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показателя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государст-венном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</w:t>
            </w:r>
            <w:proofErr w:type="spell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на отчетную</w:t>
            </w:r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B5336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30C14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опус</w:t>
            </w: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-тимое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возмо-жное</w:t>
            </w:r>
            <w:proofErr w:type="spell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отклоне</w:t>
            </w:r>
            <w:r w:rsidR="00E30C14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</w:t>
            </w:r>
            <w:r w:rsidR="00B5336D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шающее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</w:t>
            </w:r>
            <w:r w:rsidR="00B5336D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</w:t>
            </w:r>
            <w:proofErr w:type="spell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 w:rsidR="001668AF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значение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</w:t>
            </w:r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</w:t>
            </w:r>
            <w:r w:rsidR="00B5336D"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4562DC" w:rsidRPr="00FA1FC5" w:rsidTr="005D76A4">
        <w:trPr>
          <w:trHeight w:val="151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(</w:t>
            </w: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proofErr w:type="spell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E30C14" w:rsidRPr="00FA1FC5" w:rsidRDefault="00EF21CC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</w:t>
            </w:r>
            <w:r w:rsidR="00E30C14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30C14" w:rsidRPr="00FA1FC5" w:rsidRDefault="00EF21CC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</w:t>
            </w:r>
            <w:r w:rsidR="00E30C14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F5CB3" w:rsidRPr="00FA1FC5" w:rsidTr="005D76A4">
        <w:trPr>
          <w:trHeight w:hRule="exact" w:val="65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14CD" w:rsidRPr="00FA1FC5" w:rsidTr="009114CD">
        <w:trPr>
          <w:trHeight w:val="247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804200О.99.0.ББ52АЕ76000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указано </w:t>
            </w: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удовлетворен-ных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</w:t>
            </w:r>
            <w:proofErr w:type="spell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spellEnd"/>
          </w:p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</w:t>
            </w: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114CD" w:rsidRPr="00FA1FC5" w:rsidTr="00D91ADB">
        <w:trPr>
          <w:trHeight w:val="276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114CD" w:rsidRPr="00F82C0A" w:rsidRDefault="009114CD" w:rsidP="00B42AD5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9114CD" w:rsidRPr="00F82C0A" w:rsidRDefault="009114CD" w:rsidP="00B42AD5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82C0A" w:rsidRDefault="009114CD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458</w:t>
            </w:r>
          </w:p>
          <w:p w:rsidR="009114CD" w:rsidRPr="00F82C0A" w:rsidRDefault="009114CD" w:rsidP="00B42AD5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82C0A" w:rsidRDefault="009114CD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  <w:p w:rsidR="009114CD" w:rsidRPr="00F82C0A" w:rsidRDefault="009114CD" w:rsidP="00B42AD5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114CD" w:rsidRPr="00FA1FC5" w:rsidTr="009114CD">
        <w:trPr>
          <w:trHeight w:val="156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</w:p>
          <w:p w:rsidR="009114CD" w:rsidRPr="00FA1FC5" w:rsidRDefault="009114CD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F5CB3" w:rsidRPr="00FA1FC5" w:rsidTr="005D76A4">
        <w:trPr>
          <w:trHeight w:hRule="exact" w:val="2996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CB3" w:rsidRPr="00FA1FC5" w:rsidRDefault="00317E97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804200О.99.0.ББ52АЕ79</w:t>
            </w:r>
            <w:r w:rsidR="004F5CB3"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  <w:p w:rsidR="004F5CB3" w:rsidRPr="00FA1FC5" w:rsidRDefault="004F5CB3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CB3" w:rsidRPr="00FA1FC5" w:rsidRDefault="004F5CB3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CB3" w:rsidRPr="00FA1FC5" w:rsidRDefault="004F5CB3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EA9" w:rsidRPr="00F82C0A" w:rsidRDefault="00D52EA9" w:rsidP="00D52EA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дистанцион-ных</w:t>
            </w:r>
            <w:proofErr w:type="spell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электронного обучения</w:t>
            </w:r>
          </w:p>
          <w:p w:rsidR="004F5CB3" w:rsidRPr="00FA1FC5" w:rsidRDefault="00D52EA9" w:rsidP="00D52EA9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(с 23.03.20 по 28.06.20)</w:t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CB3" w:rsidRPr="00FA1FC5" w:rsidRDefault="004F5CB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</w:p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удовлетворен-ных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предоставления </w:t>
            </w:r>
            <w:proofErr w:type="spell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spellEnd"/>
          </w:p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Более 80</w:t>
            </w: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15D11" w:rsidRPr="00FA1FC5" w:rsidTr="005D76A4">
        <w:trPr>
          <w:trHeight w:hRule="exact" w:val="2996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D11" w:rsidRDefault="00715D11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D11" w:rsidRPr="00FA1FC5" w:rsidRDefault="00715D11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D11" w:rsidRPr="00FA1FC5" w:rsidRDefault="00715D11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D11" w:rsidRPr="00FA1FC5" w:rsidRDefault="00715D11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D11" w:rsidRPr="00F82C0A" w:rsidRDefault="00715D11" w:rsidP="00D52EA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D11" w:rsidRPr="00FA1FC5" w:rsidRDefault="00715D11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11" w:rsidRPr="00F82C0A" w:rsidRDefault="00715D11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715D11" w:rsidRPr="00F82C0A" w:rsidRDefault="00715D11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11" w:rsidRPr="00F82C0A" w:rsidRDefault="00715D11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15D11" w:rsidRPr="00F82C0A" w:rsidRDefault="00715D11" w:rsidP="00B42AD5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11" w:rsidRPr="00F82C0A" w:rsidRDefault="00715D11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715D11" w:rsidRPr="00F82C0A" w:rsidRDefault="00715D11" w:rsidP="00B42AD5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D11" w:rsidRDefault="00715D11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715D11" w:rsidRPr="00F82C0A" w:rsidRDefault="00715D11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1" w:rsidRPr="00F82C0A" w:rsidRDefault="00715D11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1" w:rsidRPr="00F82C0A" w:rsidRDefault="00715D11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1" w:rsidRPr="00F82C0A" w:rsidRDefault="00715D11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1" w:rsidRPr="00F82C0A" w:rsidRDefault="00715D11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1" w:rsidRPr="00F82C0A" w:rsidRDefault="00715D11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1" w:rsidRPr="00F82C0A" w:rsidRDefault="00715D11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1" w:rsidRPr="00F82C0A" w:rsidRDefault="00715D11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1" w:rsidRPr="00F82C0A" w:rsidRDefault="00715D11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1" w:rsidRPr="00F82C0A" w:rsidRDefault="00715D11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11" w:rsidRPr="00F82C0A" w:rsidRDefault="00715D11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11" w:rsidRPr="00FA1FC5" w:rsidRDefault="00715D11" w:rsidP="004F5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11" w:rsidRPr="00FA1FC5" w:rsidRDefault="00715D11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11" w:rsidRPr="00FA1FC5" w:rsidRDefault="00715D11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F5CB3" w:rsidRPr="00FA1FC5" w:rsidTr="005D76A4">
        <w:trPr>
          <w:trHeight w:hRule="exact" w:val="1446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CB3" w:rsidRPr="00FA1FC5" w:rsidRDefault="004F5CB3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CB3" w:rsidRPr="00FA1FC5" w:rsidRDefault="004F5CB3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CB3" w:rsidRPr="00FA1FC5" w:rsidRDefault="004F5CB3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CB3" w:rsidRPr="00FA1FC5" w:rsidRDefault="004F5CB3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CB3" w:rsidRPr="00FA1FC5" w:rsidRDefault="004F5CB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B3" w:rsidRPr="00FA1FC5" w:rsidRDefault="004F5CB3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</w:p>
          <w:p w:rsidR="004F5CB3" w:rsidRPr="00FA1FC5" w:rsidRDefault="004F5CB3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4F5CB3" w:rsidRPr="00FA1FC5" w:rsidRDefault="004F5CB3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3524" w:rsidRPr="00FA1FC5" w:rsidTr="005D76A4">
        <w:trPr>
          <w:trHeight w:hRule="exact" w:val="3383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804200О.99.0.ББ52АЖ24000</w:t>
            </w: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указано </w:t>
            </w: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7E8" w:rsidRPr="00FA1FC5" w:rsidRDefault="001537E8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82C" w:rsidRPr="00FA1FC5" w:rsidRDefault="00BB282C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A6" w:rsidRPr="00FA1FC5" w:rsidRDefault="00E03524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</w:p>
          <w:p w:rsidR="00E03524" w:rsidRPr="00FA1FC5" w:rsidRDefault="00E03524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B5336D"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предоставления </w:t>
            </w:r>
            <w:proofErr w:type="spell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467AA6"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  <w:p w:rsidR="00E03524" w:rsidRPr="00FA1FC5" w:rsidRDefault="00467AA6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3524"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слуги </w:t>
            </w:r>
          </w:p>
          <w:p w:rsidR="00E03524" w:rsidRPr="00FA1FC5" w:rsidRDefault="00E03524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</w:t>
            </w: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FA1FC5" w:rsidRDefault="00E03524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61A" w:rsidRPr="00FA1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FA1FC5" w:rsidRDefault="00E03524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FA1FC5" w:rsidRDefault="00E0352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FA1FC5" w:rsidRDefault="00E0352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17E97" w:rsidRPr="00FA1FC5" w:rsidTr="005D76A4">
        <w:trPr>
          <w:trHeight w:hRule="exact" w:val="3137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E97" w:rsidRPr="00FA1FC5" w:rsidRDefault="00317E97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E97" w:rsidRPr="00FA1FC5" w:rsidRDefault="00317E97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E97" w:rsidRPr="00FA1FC5" w:rsidRDefault="00317E97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E97" w:rsidRPr="00FA1FC5" w:rsidRDefault="00317E97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E97" w:rsidRPr="00FA1FC5" w:rsidRDefault="00317E97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E97" w:rsidRPr="00FA1FC5" w:rsidRDefault="00317E97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97" w:rsidRPr="00F82C0A" w:rsidRDefault="00317E97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317E97" w:rsidRPr="00F82C0A" w:rsidRDefault="00317E97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97" w:rsidRPr="00F82C0A" w:rsidRDefault="00317E97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17E97" w:rsidRPr="00F82C0A" w:rsidRDefault="00317E97" w:rsidP="00B42AD5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97" w:rsidRPr="00F82C0A" w:rsidRDefault="00317E97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317E97" w:rsidRPr="00F82C0A" w:rsidRDefault="00317E97" w:rsidP="00B42AD5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97" w:rsidRPr="00F82C0A" w:rsidRDefault="006A7DFE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97" w:rsidRPr="00F82C0A" w:rsidRDefault="006A7DFE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97" w:rsidRPr="00FA1FC5" w:rsidRDefault="00317E97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97" w:rsidRPr="00FA1FC5" w:rsidRDefault="00317E97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97" w:rsidRPr="00FA1FC5" w:rsidRDefault="00317E97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F5CB3" w:rsidRPr="00FA1FC5" w:rsidTr="005D76A4">
        <w:trPr>
          <w:trHeight w:hRule="exact" w:val="1664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CB3" w:rsidRPr="00FA1FC5" w:rsidRDefault="004F5CB3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CB3" w:rsidRPr="00FA1FC5" w:rsidRDefault="004F5CB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CB3" w:rsidRPr="00FA1FC5" w:rsidRDefault="004F5CB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CB3" w:rsidRPr="00FA1FC5" w:rsidRDefault="004F5CB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CB3" w:rsidRPr="00FA1FC5" w:rsidRDefault="004F5CB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CB3" w:rsidRPr="00FA1FC5" w:rsidRDefault="004F5CB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B3" w:rsidRPr="00FA1FC5" w:rsidRDefault="004F5CB3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</w:p>
          <w:p w:rsidR="004F5CB3" w:rsidRPr="00FA1FC5" w:rsidRDefault="004F5CB3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4F5CB3" w:rsidRPr="00FA1FC5" w:rsidRDefault="004F5CB3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B3" w:rsidRPr="00FA1FC5" w:rsidRDefault="004F5CB3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B3" w:rsidRPr="00FA1FC5" w:rsidRDefault="004F5CB3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114CD" w:rsidRPr="00FA1FC5" w:rsidTr="009114CD">
        <w:trPr>
          <w:trHeight w:hRule="exact" w:val="2520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4CD" w:rsidRPr="00FA1FC5" w:rsidRDefault="009114CD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804200О.99.0.ББ52АЖ27</w:t>
            </w: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82C0A" w:rsidRDefault="009114CD" w:rsidP="00D52EA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дистанцион-ных</w:t>
            </w:r>
            <w:proofErr w:type="spell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электронного обучения</w:t>
            </w:r>
          </w:p>
          <w:p w:rsidR="009114CD" w:rsidRPr="00FA1FC5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(с 23.03.20 по 28.06.20)</w:t>
            </w: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удовлетворен-ных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предоставления </w:t>
            </w:r>
            <w:proofErr w:type="spell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spellEnd"/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Более 80</w:t>
            </w: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114CD" w:rsidRPr="00FA1FC5" w:rsidTr="009114CD">
        <w:trPr>
          <w:trHeight w:hRule="exact" w:val="265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4CD" w:rsidRPr="00FA1FC5" w:rsidRDefault="009114CD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114CD" w:rsidRPr="00F82C0A" w:rsidRDefault="009114CD" w:rsidP="00B42AD5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9114CD" w:rsidRPr="00F82C0A" w:rsidRDefault="009114CD" w:rsidP="00B42AD5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6A7DFE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A7DF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114CD" w:rsidRPr="00FA1FC5" w:rsidTr="009114CD">
        <w:trPr>
          <w:trHeight w:hRule="exact" w:val="148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4CD" w:rsidRPr="00FA1FC5" w:rsidRDefault="009114CD" w:rsidP="004F5CB3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</w:p>
          <w:p w:rsidR="009114CD" w:rsidRPr="00FA1FC5" w:rsidRDefault="009114CD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9114CD" w:rsidRPr="00FA1FC5" w:rsidRDefault="009114CD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4F5C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4F5CB3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37162" w:rsidRPr="00FA1FC5" w:rsidTr="005D76A4">
        <w:trPr>
          <w:trHeight w:val="2655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804200О.99.0.ББ52АЕ28000</w:t>
            </w: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Pr="00FA1FC5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указано </w:t>
            </w: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Pr="00FA1FC5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Pr="00FA1FC5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естественно-научная</w:t>
            </w:r>
            <w:proofErr w:type="spellEnd"/>
            <w:proofErr w:type="gramEnd"/>
          </w:p>
          <w:p w:rsidR="00537162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A9" w:rsidRPr="00FA1FC5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  <w:p w:rsidR="00537162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EA9" w:rsidRPr="00FA1FC5" w:rsidRDefault="00D52EA9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</w:p>
          <w:p w:rsidR="00537162" w:rsidRPr="00FA1FC5" w:rsidRDefault="00537162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удовлетворен-ных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предоставления </w:t>
            </w:r>
            <w:proofErr w:type="spell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spellEnd"/>
          </w:p>
          <w:p w:rsidR="00537162" w:rsidRPr="00FA1FC5" w:rsidRDefault="00537162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537162" w:rsidRPr="00FA1FC5" w:rsidRDefault="00537162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</w:t>
            </w: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A7DFE" w:rsidRPr="00FA1FC5" w:rsidTr="005D76A4">
        <w:trPr>
          <w:trHeight w:val="265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FE" w:rsidRPr="00FA1FC5" w:rsidRDefault="006A7DFE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FE" w:rsidRPr="00FA1FC5" w:rsidRDefault="006A7DFE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FE" w:rsidRPr="00FA1FC5" w:rsidRDefault="006A7DFE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FE" w:rsidRPr="00FA1FC5" w:rsidRDefault="006A7DFE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FE" w:rsidRPr="00FA1FC5" w:rsidRDefault="006A7DFE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FE" w:rsidRPr="00FA1FC5" w:rsidRDefault="006A7DFE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FE" w:rsidRPr="00F82C0A" w:rsidRDefault="006A7DFE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6A7DFE" w:rsidRPr="00F82C0A" w:rsidRDefault="006A7DFE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6A7DFE" w:rsidRPr="00F82C0A" w:rsidRDefault="006A7DFE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FE" w:rsidRPr="00F82C0A" w:rsidRDefault="006A7DFE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:rsidR="006A7DFE" w:rsidRPr="00F82C0A" w:rsidRDefault="006A7DFE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FE" w:rsidRPr="00F82C0A" w:rsidRDefault="006A7DFE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6A7DFE" w:rsidRPr="00F82C0A" w:rsidRDefault="006A7DFE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FE" w:rsidRPr="00F82C0A" w:rsidRDefault="006A7DFE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A7DFE" w:rsidRPr="00F82C0A" w:rsidRDefault="006A7DFE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FE" w:rsidRDefault="006A7DFE" w:rsidP="006A7DF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A7DFE" w:rsidRDefault="006A7DFE" w:rsidP="006A7DF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A7DF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A7DF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A7DF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A7DF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A7DF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A7DF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A7DF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F82C0A" w:rsidRDefault="006A7DFE" w:rsidP="006A7DF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FE" w:rsidRPr="00FA1FC5" w:rsidRDefault="006A7DFE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FE" w:rsidRPr="00FA1FC5" w:rsidRDefault="006A7DFE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FE" w:rsidRPr="00FA1FC5" w:rsidRDefault="006A7DFE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37162" w:rsidRPr="00FA1FC5" w:rsidTr="005D76A4">
        <w:trPr>
          <w:trHeight w:val="13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62" w:rsidRPr="00FA1FC5" w:rsidRDefault="00537162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</w:p>
          <w:p w:rsidR="00537162" w:rsidRPr="00FA1FC5" w:rsidRDefault="00537162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537162" w:rsidRPr="00FA1FC5" w:rsidRDefault="00537162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114CD" w:rsidRPr="00FA1FC5" w:rsidTr="005D76A4">
        <w:trPr>
          <w:trHeight w:val="2850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</w:t>
            </w: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52АЕ31</w:t>
            </w: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82C0A" w:rsidRDefault="009114CD" w:rsidP="00D52EA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  <w:proofErr w:type="gram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дистанцион-ных</w:t>
            </w:r>
            <w:proofErr w:type="spell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электронного обучения</w:t>
            </w: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(с 23.03.20 по 28.06.20)</w:t>
            </w: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D52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</w:p>
          <w:p w:rsidR="009114CD" w:rsidRPr="00FA1FC5" w:rsidRDefault="009114CD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удовлетворен-ных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предоставления </w:t>
            </w:r>
            <w:proofErr w:type="spell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spellEnd"/>
          </w:p>
          <w:p w:rsidR="009114CD" w:rsidRPr="00FA1FC5" w:rsidRDefault="009114CD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9114CD" w:rsidRPr="00FA1FC5" w:rsidRDefault="009114CD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Более 80</w:t>
            </w: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114CD" w:rsidRPr="00FA1FC5" w:rsidTr="005D76A4">
        <w:trPr>
          <w:trHeight w:val="285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5371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9114CD" w:rsidRPr="00F82C0A" w:rsidRDefault="009114CD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82C0A" w:rsidRDefault="009114CD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9114CD" w:rsidRPr="00FA1FC5" w:rsidTr="009114CD">
        <w:trPr>
          <w:trHeight w:val="219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5371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4CD" w:rsidRPr="00FA1FC5" w:rsidRDefault="009114CD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</w:p>
          <w:p w:rsidR="009114CD" w:rsidRPr="00FA1FC5" w:rsidRDefault="009114CD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9114CD" w:rsidRPr="00FA1FC5" w:rsidRDefault="009114CD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9114CD" w:rsidRPr="00FA1FC5" w:rsidRDefault="009114CD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CD" w:rsidRPr="00FA1FC5" w:rsidRDefault="009114CD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CD" w:rsidRPr="00FA1FC5" w:rsidRDefault="009114CD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3524" w:rsidRPr="00FA1FC5" w:rsidTr="005D76A4">
        <w:trPr>
          <w:trHeight w:hRule="exact" w:val="3988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804200О.99.0.ББ52АЖ00000</w:t>
            </w: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E03524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уристско-краеведческая</w:t>
            </w: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FA1FC5" w:rsidRDefault="00E0352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A6" w:rsidRPr="00FA1FC5" w:rsidRDefault="00E03524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</w:p>
          <w:p w:rsidR="00E03524" w:rsidRPr="00FA1FC5" w:rsidRDefault="00E03524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467AA6"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предоставления </w:t>
            </w:r>
            <w:proofErr w:type="spell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467AA6"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  <w:p w:rsidR="001668AF" w:rsidRPr="00FA1FC5" w:rsidRDefault="001668AF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E03524" w:rsidRPr="00FA1FC5" w:rsidRDefault="00E03524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524" w:rsidRPr="00FA1FC5" w:rsidRDefault="00E03524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</w:t>
            </w: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524" w:rsidRPr="00FA1FC5" w:rsidRDefault="00E03524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FA1FC5" w:rsidRDefault="0055361A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FA1FC5" w:rsidRDefault="00E03524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FA1FC5" w:rsidRDefault="00E0352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FA1FC5" w:rsidRDefault="00E0352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B7B13" w:rsidRPr="00FA1FC5" w:rsidTr="005D76A4">
        <w:trPr>
          <w:trHeight w:hRule="exact" w:val="3988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13" w:rsidRPr="00FA1FC5" w:rsidRDefault="007B7B13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13" w:rsidRPr="00FA1FC5" w:rsidRDefault="007B7B1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13" w:rsidRPr="00FA1FC5" w:rsidRDefault="007B7B1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13" w:rsidRPr="00FA1FC5" w:rsidRDefault="007B7B13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13" w:rsidRPr="00FA1FC5" w:rsidRDefault="007B7B1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B13" w:rsidRPr="00FA1FC5" w:rsidRDefault="007B7B1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B13" w:rsidRPr="00F82C0A" w:rsidRDefault="007B7B13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7B7B13" w:rsidRDefault="007B7B13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7B7B13" w:rsidRDefault="007B7B13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B13" w:rsidRPr="00F82C0A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:rsidR="007B7B13" w:rsidRPr="00F82C0A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B13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B13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B13" w:rsidRPr="00F82C0A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7B7B13" w:rsidRPr="00F82C0A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B13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B7B13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13" w:rsidRPr="00F82C0A" w:rsidRDefault="007B7B13" w:rsidP="007B7B1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13" w:rsidRPr="00FA1FC5" w:rsidRDefault="007B7B13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13" w:rsidRPr="00FA1FC5" w:rsidRDefault="007B7B13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B13" w:rsidRPr="00FA1FC5" w:rsidRDefault="007B7B13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37162" w:rsidRPr="00FA1FC5" w:rsidTr="005D76A4">
        <w:trPr>
          <w:trHeight w:hRule="exact" w:val="1369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162" w:rsidRPr="00FA1FC5" w:rsidRDefault="00537162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62" w:rsidRPr="00FA1FC5" w:rsidRDefault="00537162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</w:p>
          <w:p w:rsidR="00537162" w:rsidRPr="00FA1FC5" w:rsidRDefault="00537162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537162" w:rsidRPr="00FA1FC5" w:rsidRDefault="00537162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62" w:rsidRPr="00FA1FC5" w:rsidRDefault="00537162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162" w:rsidRPr="00FA1FC5" w:rsidRDefault="00537162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D76A4" w:rsidRPr="00FA1FC5" w:rsidTr="005D76A4">
        <w:trPr>
          <w:trHeight w:hRule="exact" w:val="3562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</w:t>
            </w: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52АЖ03</w:t>
            </w: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туристско-краеведческая</w:t>
            </w: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D52EA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дистанцион-ных</w:t>
            </w:r>
            <w:proofErr w:type="spell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электронного обучения</w:t>
            </w: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(с 23.03.20 по 28.06.20)</w:t>
            </w: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D52E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</w:p>
          <w:p w:rsidR="005D76A4" w:rsidRPr="00FA1FC5" w:rsidRDefault="005D76A4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удовлетворен-ных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предоставления </w:t>
            </w:r>
            <w:proofErr w:type="spell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spellEnd"/>
          </w:p>
          <w:p w:rsidR="005D76A4" w:rsidRPr="00FA1FC5" w:rsidRDefault="005D76A4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5D76A4" w:rsidRPr="00FA1FC5" w:rsidRDefault="005D76A4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6A4" w:rsidRPr="00FA1FC5" w:rsidRDefault="005D76A4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Более 80</w:t>
            </w: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D76A4" w:rsidRPr="00FA1FC5" w:rsidTr="005D76A4">
        <w:trPr>
          <w:trHeight w:hRule="exact" w:val="267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82C0A" w:rsidRDefault="005D76A4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5D76A4" w:rsidRDefault="005D76A4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5D76A4" w:rsidRDefault="005D76A4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Default="005D76A4" w:rsidP="005D76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76A4" w:rsidRDefault="005D76A4" w:rsidP="005D76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5D76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5D76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5D76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5D76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5D76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5D76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5D76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5D76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5D76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D76A4" w:rsidRPr="00FA1FC5" w:rsidTr="005D76A4">
        <w:trPr>
          <w:trHeight w:hRule="exact" w:val="142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A1FC5" w:rsidRDefault="005D76A4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</w:p>
          <w:p w:rsidR="005D76A4" w:rsidRPr="00FA1FC5" w:rsidRDefault="005D76A4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5D76A4" w:rsidRPr="00FA1FC5" w:rsidRDefault="005D76A4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A1FC5" w:rsidRDefault="005D76A4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5D76A4" w:rsidRPr="00FA1FC5" w:rsidRDefault="005D76A4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A1FC5" w:rsidRDefault="005D76A4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76EEF" w:rsidRPr="00FA1FC5" w:rsidTr="005D76A4">
        <w:trPr>
          <w:trHeight w:val="2715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804200О.99.0.ББ52АЕ52000</w:t>
            </w: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A6" w:rsidRPr="00FA1FC5" w:rsidRDefault="00467AA6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FA1FC5" w:rsidRDefault="00F84049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76EEF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изкультурно-спортивная</w:t>
            </w: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FA1FC5" w:rsidRDefault="00B76EEF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A6" w:rsidRPr="00FA1FC5" w:rsidRDefault="00B76EEF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</w:p>
          <w:p w:rsidR="00B76EEF" w:rsidRPr="00FA1FC5" w:rsidRDefault="00B76EEF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467AA6"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предоставления </w:t>
            </w:r>
            <w:proofErr w:type="spell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EF21CC"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  <w:p w:rsidR="00B76EEF" w:rsidRPr="00FA1FC5" w:rsidRDefault="00B76EEF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B76EEF" w:rsidRPr="00FA1FC5" w:rsidRDefault="00B76EEF" w:rsidP="00B5336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049" w:rsidRDefault="00F84049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049" w:rsidRDefault="00F84049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049" w:rsidRDefault="00F84049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049" w:rsidRPr="00FA1FC5" w:rsidRDefault="00F84049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F84049" w:rsidRDefault="00F84049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049" w:rsidRDefault="00F84049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049" w:rsidRDefault="00F84049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049" w:rsidRPr="00FA1FC5" w:rsidRDefault="00F84049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</w:t>
            </w:r>
          </w:p>
          <w:p w:rsidR="00F84049" w:rsidRDefault="00F84049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049" w:rsidRDefault="00F84049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049" w:rsidRPr="00FA1FC5" w:rsidRDefault="00F84049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EF" w:rsidRPr="00FA1FC5" w:rsidRDefault="00B76EEF" w:rsidP="00B5336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FA1FC5" w:rsidRDefault="00B76EEF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61A" w:rsidRPr="00FA1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FA1FC5" w:rsidRDefault="00B76EEF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FA1FC5" w:rsidRDefault="00B76EEF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FA1FC5" w:rsidRDefault="00B76EEF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D76A4" w:rsidRPr="00FA1FC5" w:rsidTr="005D76A4">
        <w:trPr>
          <w:trHeight w:val="261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82C0A" w:rsidRDefault="005D76A4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5D76A4" w:rsidRPr="00F82C0A" w:rsidRDefault="005D76A4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D76A4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Pr="00FA1FC5" w:rsidRDefault="005D76A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D76A4" w:rsidRPr="00FA1FC5" w:rsidTr="005D76A4">
        <w:trPr>
          <w:trHeight w:val="1791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6A4" w:rsidRPr="00FA1FC5" w:rsidRDefault="005D76A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82C0A" w:rsidRDefault="005D76A4" w:rsidP="00B42AD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proofErr w:type="gramStart"/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5D76A4" w:rsidRPr="00F82C0A" w:rsidRDefault="005D76A4" w:rsidP="00B42AD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4" w:rsidRPr="00F82C0A" w:rsidRDefault="005D76A4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Default="005D76A4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Default="005D76A4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Default="005D76A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6A4" w:rsidRDefault="005D76A4" w:rsidP="00B5336D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72F61" w:rsidRPr="00FA1FC5" w:rsidTr="005D76A4">
        <w:trPr>
          <w:trHeight w:val="1983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61" w:rsidRPr="00FA1FC5" w:rsidRDefault="00CD17B2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804200О.99.0.ББ52АЕ55</w:t>
            </w:r>
            <w:r w:rsidR="00072F61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61" w:rsidRPr="00FA1FC5" w:rsidRDefault="00072F61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ACE" w:rsidRPr="00F82C0A" w:rsidRDefault="00072F61" w:rsidP="00027AC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27ACE"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="00027ACE"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="00027ACE"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дистанцион-ных</w:t>
            </w:r>
            <w:proofErr w:type="spellEnd"/>
            <w:r w:rsidR="00027ACE"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технологий</w:t>
            </w:r>
            <w:r w:rsidR="00027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электронного обучения</w:t>
            </w:r>
          </w:p>
          <w:p w:rsidR="00027ACE" w:rsidRDefault="00027ACE" w:rsidP="00027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(с 23.03.20 по 28.06.20)</w:t>
            </w:r>
          </w:p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F61" w:rsidRPr="00FA1FC5" w:rsidRDefault="00072F61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</w:p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удовлетворен-ных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предоставления </w:t>
            </w:r>
            <w:proofErr w:type="spell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spellEnd"/>
          </w:p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</w:t>
            </w: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55973" w:rsidRPr="00FA1FC5" w:rsidTr="0068140C">
        <w:trPr>
          <w:trHeight w:val="2934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973" w:rsidRPr="00FA1FC5" w:rsidRDefault="00355973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973" w:rsidRPr="00FA1FC5" w:rsidRDefault="00355973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973" w:rsidRPr="00FA1FC5" w:rsidRDefault="00355973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973" w:rsidRPr="00FA1FC5" w:rsidRDefault="00355973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973" w:rsidRPr="00FA1FC5" w:rsidRDefault="00355973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973" w:rsidRPr="00FA1FC5" w:rsidRDefault="00355973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973" w:rsidRPr="00F82C0A" w:rsidRDefault="00355973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355973" w:rsidRPr="00F82C0A" w:rsidRDefault="00355973" w:rsidP="00B42AD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973" w:rsidRPr="00F82C0A" w:rsidRDefault="0035597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:rsidR="00355973" w:rsidRPr="00F82C0A" w:rsidRDefault="0035597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973" w:rsidRPr="00F82C0A" w:rsidRDefault="0035597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355973" w:rsidRPr="00F82C0A" w:rsidRDefault="0035597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973" w:rsidRDefault="0035597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55973" w:rsidRPr="00F82C0A" w:rsidRDefault="0035597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73" w:rsidRPr="00F82C0A" w:rsidRDefault="00355973" w:rsidP="00B42AD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973" w:rsidRPr="00FA1FC5" w:rsidRDefault="00355973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973" w:rsidRPr="00FA1FC5" w:rsidRDefault="00355973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973" w:rsidRPr="00FA1FC5" w:rsidRDefault="00355973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973" w:rsidRPr="00FA1FC5" w:rsidRDefault="00355973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72F61" w:rsidRPr="00FA1FC5" w:rsidTr="005D76A4">
        <w:trPr>
          <w:trHeight w:val="144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F61" w:rsidRPr="00FA1FC5" w:rsidRDefault="00072F61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F61" w:rsidRPr="00FA1FC5" w:rsidRDefault="00072F61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F61" w:rsidRPr="00FA1FC5" w:rsidRDefault="00072F61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F61" w:rsidRPr="00FA1FC5" w:rsidRDefault="00072F61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F61" w:rsidRPr="00FA1FC5" w:rsidRDefault="00072F61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F61" w:rsidRPr="00FA1FC5" w:rsidRDefault="00072F61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F61" w:rsidRPr="00FA1FC5" w:rsidRDefault="00072F61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</w:p>
          <w:p w:rsidR="00072F61" w:rsidRPr="00FA1FC5" w:rsidRDefault="00072F61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072F61" w:rsidRPr="00FA1FC5" w:rsidRDefault="00072F61" w:rsidP="007A78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F61" w:rsidRPr="00FA1FC5" w:rsidRDefault="00072F61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072F61" w:rsidRPr="00FA1FC5" w:rsidRDefault="00072F61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F61" w:rsidRPr="00FA1FC5" w:rsidRDefault="00072F61" w:rsidP="007A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F61" w:rsidRPr="00FA1FC5" w:rsidRDefault="00072F61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072F61" w:rsidRPr="00FA1FC5" w:rsidRDefault="00072F61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61" w:rsidRPr="00FA1FC5" w:rsidRDefault="00072F61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61" w:rsidRPr="00FA1FC5" w:rsidRDefault="00072F61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61" w:rsidRPr="00FA1FC5" w:rsidRDefault="00072F61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61" w:rsidRPr="00FA1FC5" w:rsidRDefault="00072F61" w:rsidP="007A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61" w:rsidRPr="00FA1FC5" w:rsidRDefault="00072F61" w:rsidP="007A78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A33188" w:rsidRPr="00FA1FC5" w:rsidRDefault="00A33188" w:rsidP="00B5336D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A78C5" w:rsidRDefault="007A78C5" w:rsidP="00B5336D">
      <w:pPr>
        <w:keepNext/>
        <w:spacing w:before="240"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30C14" w:rsidRPr="00FA1FC5" w:rsidRDefault="00E30C14" w:rsidP="00B5336D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FA1F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6681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168"/>
        <w:gridCol w:w="817"/>
        <w:gridCol w:w="1417"/>
        <w:gridCol w:w="1418"/>
        <w:gridCol w:w="851"/>
        <w:gridCol w:w="1418"/>
        <w:gridCol w:w="1134"/>
        <w:gridCol w:w="850"/>
        <w:gridCol w:w="1134"/>
        <w:gridCol w:w="851"/>
        <w:gridCol w:w="992"/>
        <w:gridCol w:w="992"/>
        <w:gridCol w:w="850"/>
        <w:gridCol w:w="851"/>
      </w:tblGrid>
      <w:tr w:rsidR="00E30C14" w:rsidRPr="00FA1FC5" w:rsidTr="00F72902">
        <w:trPr>
          <w:trHeight w:val="5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E03524" w:rsidRPr="00FA1FC5" w:rsidTr="00F72902">
        <w:trPr>
          <w:trHeight w:val="9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</w:t>
            </w:r>
            <w:r w:rsidR="004A4FCA"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льном</w:t>
            </w:r>
            <w:proofErr w:type="spellEnd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задании</w:t>
            </w:r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  <w:r w:rsidR="00BB282C"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ную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допус-тимое</w:t>
            </w:r>
            <w:proofErr w:type="spellEnd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возмож</w:t>
            </w:r>
            <w:proofErr w:type="spellEnd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82C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превыша-ющее</w:t>
            </w:r>
            <w:proofErr w:type="spellEnd"/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возмож-ное</w:t>
            </w:r>
            <w:proofErr w:type="spellEnd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03524" w:rsidRPr="00FA1FC5" w:rsidTr="00F72902">
        <w:trPr>
          <w:trHeight w:val="11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</w:t>
            </w:r>
            <w:r w:rsidR="001171EF"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-но</w:t>
            </w: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</w:t>
            </w:r>
            <w:r w:rsidR="001171EF"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-но</w:t>
            </w: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FA1FC5" w:rsidRDefault="00E30C14" w:rsidP="00B533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03524" w:rsidRPr="00FA1FC5" w:rsidTr="00F72902">
        <w:trPr>
          <w:trHeight w:hRule="exact"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FA1FC5" w:rsidRDefault="00E30C14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72F61" w:rsidRPr="00FA1FC5" w:rsidTr="00F72902">
        <w:trPr>
          <w:trHeight w:hRule="exact" w:val="30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804200О.99.0.ББ52АЕ76000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художествен-ная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72F61" w:rsidRPr="00FA1FC5" w:rsidRDefault="00072F61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206099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E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76330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72F61" w:rsidRPr="00FA1FC5" w:rsidTr="00F72902">
        <w:trPr>
          <w:trHeight w:hRule="exact" w:val="30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27ACE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804200О.99.0.ББ52АЕ79</w:t>
            </w:r>
            <w:r w:rsidR="00072F61"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художествен-ная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ACE" w:rsidRPr="00F82C0A" w:rsidRDefault="00027ACE" w:rsidP="00027AC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дистанцион-ных</w:t>
            </w:r>
            <w:proofErr w:type="spell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электронного обучения</w:t>
            </w:r>
          </w:p>
          <w:p w:rsidR="00027ACE" w:rsidRDefault="00027ACE" w:rsidP="00027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(с 23.03.20 по 28.06.20)</w:t>
            </w:r>
          </w:p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72F61" w:rsidRPr="00FA1FC5" w:rsidRDefault="00072F61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E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61" w:rsidRPr="00FA1FC5" w:rsidRDefault="00072F61" w:rsidP="00B533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84049" w:rsidRPr="00FA1FC5" w:rsidTr="00F72902">
        <w:trPr>
          <w:trHeight w:hRule="exact" w:val="28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49" w:rsidRPr="00FA1FC5" w:rsidRDefault="00F84049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804200О.99.0.ББ52АЖ24000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49" w:rsidRPr="00FA1FC5" w:rsidRDefault="00F84049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49" w:rsidRPr="00FA1FC5" w:rsidRDefault="00F84049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49" w:rsidRPr="00FA1FC5" w:rsidRDefault="00F84049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социально-педагогичес-кая</w:t>
            </w:r>
            <w:proofErr w:type="spellEnd"/>
          </w:p>
          <w:p w:rsidR="00F84049" w:rsidRPr="00FA1FC5" w:rsidRDefault="00F84049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49" w:rsidRPr="00FA1FC5" w:rsidRDefault="00F84049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49" w:rsidRPr="00FA1FC5" w:rsidRDefault="00F84049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84049" w:rsidRPr="00FA1FC5" w:rsidTr="00027ACE">
        <w:trPr>
          <w:trHeight w:hRule="exact" w:val="31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49" w:rsidRPr="00FA1FC5" w:rsidRDefault="00027ACE" w:rsidP="007A7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804200О.99.0.ББ52АЖ27</w:t>
            </w:r>
            <w:r w:rsidR="00F84049" w:rsidRPr="00FA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49" w:rsidRPr="00FA1FC5" w:rsidRDefault="00F84049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49" w:rsidRPr="00FA1FC5" w:rsidRDefault="00F84049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49" w:rsidRPr="00FA1FC5" w:rsidRDefault="00F84049" w:rsidP="007A78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FC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социально-педагогичес-кая</w:t>
            </w:r>
            <w:proofErr w:type="spellEnd"/>
          </w:p>
          <w:p w:rsidR="00F84049" w:rsidRPr="00FA1FC5" w:rsidRDefault="00F84049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E" w:rsidRPr="00F82C0A" w:rsidRDefault="00027ACE" w:rsidP="00027AC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дистанцион-ных</w:t>
            </w:r>
            <w:proofErr w:type="spell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электронного обучения</w:t>
            </w:r>
          </w:p>
          <w:p w:rsidR="00027ACE" w:rsidRDefault="00027ACE" w:rsidP="00027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(с 23.03.20 по 28.06.20)</w:t>
            </w:r>
          </w:p>
          <w:p w:rsidR="00F84049" w:rsidRPr="00FA1FC5" w:rsidRDefault="00F84049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49" w:rsidRPr="00FA1FC5" w:rsidRDefault="00F84049" w:rsidP="007A78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9" w:rsidRPr="00FA1FC5" w:rsidRDefault="00F84049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2902" w:rsidRPr="00FA1FC5" w:rsidTr="00F72902">
        <w:trPr>
          <w:trHeight w:hRule="exact" w:val="28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84461">
              <w:rPr>
                <w:rFonts w:ascii="Times New Roman" w:hAnsi="Times New Roman"/>
                <w:color w:val="000000"/>
              </w:rPr>
              <w:t>804200О.99.0.ББ52АЕ28000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е</w:t>
            </w:r>
            <w:r w:rsidRPr="00543D7E">
              <w:rPr>
                <w:rFonts w:ascii="Times New Roman" w:hAnsi="Times New Roman"/>
                <w:bCs/>
              </w:rPr>
              <w:t>стественно</w:t>
            </w:r>
            <w:r>
              <w:rPr>
                <w:rFonts w:ascii="Times New Roman" w:hAnsi="Times New Roman"/>
                <w:bCs/>
              </w:rPr>
              <w:t>-</w:t>
            </w:r>
            <w:r w:rsidRPr="00543D7E">
              <w:rPr>
                <w:rFonts w:ascii="Times New Roman" w:hAnsi="Times New Roman"/>
                <w:bCs/>
              </w:rPr>
              <w:t>научная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о</w:t>
            </w:r>
            <w:r w:rsidRPr="00543D7E">
              <w:rPr>
                <w:rFonts w:ascii="Times New Roman" w:hAnsi="Times New Roman"/>
              </w:rPr>
              <w:t>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6523C6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Default="00F72902" w:rsidP="00B533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2902" w:rsidRPr="00FA1FC5" w:rsidTr="0058148A">
        <w:trPr>
          <w:trHeight w:hRule="exact" w:val="3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804200О.99.0.Б</w:t>
            </w:r>
            <w:r w:rsidR="0058148A">
              <w:rPr>
                <w:rFonts w:ascii="Times New Roman" w:hAnsi="Times New Roman"/>
                <w:color w:val="000000"/>
              </w:rPr>
              <w:t>Б52АЕ31</w:t>
            </w:r>
            <w:r w:rsidRPr="007844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е</w:t>
            </w:r>
            <w:r w:rsidRPr="00543D7E">
              <w:rPr>
                <w:rFonts w:ascii="Times New Roman" w:hAnsi="Times New Roman"/>
                <w:bCs/>
              </w:rPr>
              <w:t>стественно</w:t>
            </w:r>
            <w:r>
              <w:rPr>
                <w:rFonts w:ascii="Times New Roman" w:hAnsi="Times New Roman"/>
                <w:bCs/>
              </w:rPr>
              <w:t>-</w:t>
            </w:r>
            <w:r w:rsidRPr="00543D7E">
              <w:rPr>
                <w:rFonts w:ascii="Times New Roman" w:hAnsi="Times New Roman"/>
                <w:bCs/>
              </w:rPr>
              <w:t>научная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8A" w:rsidRPr="00F82C0A" w:rsidRDefault="0058148A" w:rsidP="0058148A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дистанцион-ных</w:t>
            </w:r>
            <w:proofErr w:type="spell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электронного обучения</w:t>
            </w:r>
          </w:p>
          <w:p w:rsidR="0058148A" w:rsidRDefault="0058148A" w:rsidP="005814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(с 23.03.20 по 28.06.20)</w:t>
            </w:r>
          </w:p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о</w:t>
            </w:r>
            <w:r w:rsidRPr="00543D7E">
              <w:rPr>
                <w:rFonts w:ascii="Times New Roman" w:hAnsi="Times New Roman"/>
              </w:rPr>
              <w:t>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6523C6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Default="00F72902" w:rsidP="007A78C5">
            <w:r w:rsidRPr="00B613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2902" w:rsidRPr="00FA1FC5" w:rsidTr="00F72902">
        <w:trPr>
          <w:trHeight w:hRule="exact" w:val="28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4461">
              <w:rPr>
                <w:rFonts w:ascii="Times New Roman" w:hAnsi="Times New Roman"/>
                <w:color w:val="000000"/>
              </w:rPr>
              <w:lastRenderedPageBreak/>
              <w:t>804200О.99.0.ББ52АЖ00000</w:t>
            </w:r>
          </w:p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туристско-краеведческая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F72902" w:rsidRPr="00543D7E" w:rsidRDefault="00F72902" w:rsidP="007A78C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о</w:t>
            </w:r>
            <w:r w:rsidRPr="00543D7E">
              <w:rPr>
                <w:rFonts w:ascii="Times New Roman" w:hAnsi="Times New Roman"/>
              </w:rPr>
              <w:t>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6523C6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B61322" w:rsidRDefault="00F72902" w:rsidP="007A78C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2902" w:rsidRPr="00FA1FC5" w:rsidTr="0058148A">
        <w:trPr>
          <w:trHeight w:hRule="exact" w:val="3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58148A" w:rsidP="007A7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804200О.99.0.ББ52АЖ03</w:t>
            </w:r>
            <w:r w:rsidR="00F72902" w:rsidRPr="00784461">
              <w:rPr>
                <w:rFonts w:ascii="Times New Roman" w:hAnsi="Times New Roman"/>
                <w:color w:val="000000"/>
              </w:rPr>
              <w:t>000</w:t>
            </w:r>
          </w:p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туристско-краеведческая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8A" w:rsidRPr="00F82C0A" w:rsidRDefault="0058148A" w:rsidP="0058148A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дистанцион-ных</w:t>
            </w:r>
            <w:proofErr w:type="spellEnd"/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электронного обучения</w:t>
            </w:r>
          </w:p>
          <w:p w:rsidR="0058148A" w:rsidRDefault="0058148A" w:rsidP="005814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(с 23.03.20 по 28.06.20)</w:t>
            </w:r>
          </w:p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F72902" w:rsidRPr="00543D7E" w:rsidRDefault="00F72902" w:rsidP="007A78C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о</w:t>
            </w:r>
            <w:r w:rsidRPr="00543D7E">
              <w:rPr>
                <w:rFonts w:ascii="Times New Roman" w:hAnsi="Times New Roman"/>
              </w:rPr>
              <w:t>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6523C6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Default="00F72902" w:rsidP="007A78C5">
            <w:r w:rsidRPr="00323A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2902" w:rsidRPr="00FA1FC5" w:rsidTr="00F72902">
        <w:trPr>
          <w:trHeight w:hRule="exact" w:val="28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58148A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804200О.99.0.ББ52АЕ52</w:t>
            </w:r>
            <w:r w:rsidR="00F72902" w:rsidRPr="007844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о</w:t>
            </w:r>
            <w:r w:rsidRPr="00543D7E">
              <w:rPr>
                <w:rFonts w:ascii="Times New Roman" w:hAnsi="Times New Roman"/>
              </w:rPr>
              <w:t>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6523C6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323AA4" w:rsidRDefault="00F72902" w:rsidP="007A78C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2902" w:rsidRPr="00FA1FC5" w:rsidTr="00812047">
        <w:trPr>
          <w:trHeight w:hRule="exact" w:val="3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84461">
              <w:rPr>
                <w:rFonts w:ascii="Times New Roman" w:hAnsi="Times New Roman"/>
                <w:color w:val="000000"/>
              </w:rPr>
              <w:lastRenderedPageBreak/>
              <w:t>8042</w:t>
            </w:r>
            <w:r w:rsidR="00812047">
              <w:rPr>
                <w:rFonts w:ascii="Times New Roman" w:hAnsi="Times New Roman"/>
                <w:color w:val="000000"/>
              </w:rPr>
              <w:t>00О.99.0.ББ52АЕ55</w:t>
            </w:r>
            <w:r w:rsidRPr="007844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D7E">
              <w:rPr>
                <w:rFonts w:ascii="Times New Roman" w:hAnsi="Times New Roman"/>
                <w:bCs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47" w:rsidRPr="00F82C0A" w:rsidRDefault="00F72902" w:rsidP="0081204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812047"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="00812047"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="00812047"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дистанцион-ных</w:t>
            </w:r>
            <w:proofErr w:type="spellEnd"/>
            <w:r w:rsidR="00812047"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технологий</w:t>
            </w:r>
            <w:r w:rsidR="00812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электронного обучения</w:t>
            </w:r>
          </w:p>
          <w:p w:rsidR="00812047" w:rsidRDefault="00812047" w:rsidP="008120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C0A">
              <w:rPr>
                <w:rFonts w:ascii="Times New Roman" w:hAnsi="Times New Roman" w:cs="Times New Roman"/>
                <w:bCs/>
                <w:sz w:val="24"/>
                <w:szCs w:val="24"/>
              </w:rPr>
              <w:t>(с 23.03.20 по 28.06.20)</w:t>
            </w:r>
          </w:p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02" w:rsidRPr="00543D7E" w:rsidRDefault="00F72902" w:rsidP="007A78C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о</w:t>
            </w:r>
            <w:r w:rsidRPr="00543D7E">
              <w:rPr>
                <w:rFonts w:ascii="Times New Roman" w:hAnsi="Times New Roman"/>
              </w:rPr>
              <w:t>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543D7E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D7E">
              <w:rPr>
                <w:rFonts w:ascii="Times New Roman" w:hAnsi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6523C6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323AA4" w:rsidRDefault="00F72902" w:rsidP="007A78C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02" w:rsidRPr="00FA1FC5" w:rsidRDefault="00F72902" w:rsidP="007A7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30C14" w:rsidRPr="00FA1FC5" w:rsidRDefault="00E30C14" w:rsidP="00B533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19C7" w:rsidRPr="00FA1FC5" w:rsidRDefault="006B19C7" w:rsidP="00B5336D">
      <w:pPr>
        <w:keepNext/>
        <w:spacing w:before="240"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F21CC" w:rsidRPr="00FA1FC5" w:rsidRDefault="00EF21CC" w:rsidP="00B533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14" w:rsidRPr="00FA1FC5" w:rsidRDefault="00E30C14" w:rsidP="00B533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>Руководитель (уполномоченное лицо</w:t>
      </w:r>
      <w:r w:rsidR="00E00C1E" w:rsidRPr="00FA1FC5">
        <w:rPr>
          <w:rFonts w:ascii="Times New Roman" w:hAnsi="Times New Roman" w:cs="Times New Roman"/>
          <w:sz w:val="24"/>
          <w:szCs w:val="24"/>
        </w:rPr>
        <w:t>)</w:t>
      </w:r>
      <w:r w:rsidR="00E34013" w:rsidRPr="00FA1FC5">
        <w:rPr>
          <w:rFonts w:ascii="Times New Roman" w:hAnsi="Times New Roman" w:cs="Times New Roman"/>
          <w:sz w:val="24"/>
          <w:szCs w:val="24"/>
        </w:rPr>
        <w:t xml:space="preserve">    </w:t>
      </w:r>
      <w:r w:rsidR="00E00C1E" w:rsidRPr="00FA1FC5">
        <w:rPr>
          <w:rFonts w:ascii="Times New Roman" w:hAnsi="Times New Roman" w:cs="Times New Roman"/>
          <w:sz w:val="24"/>
          <w:szCs w:val="24"/>
        </w:rPr>
        <w:t xml:space="preserve"> Директор    МБУ ДО ДДТ                                         </w:t>
      </w:r>
      <w:r w:rsidR="006124BF" w:rsidRPr="00FA1FC5">
        <w:rPr>
          <w:rFonts w:ascii="Times New Roman" w:hAnsi="Times New Roman" w:cs="Times New Roman"/>
          <w:sz w:val="24"/>
          <w:szCs w:val="24"/>
        </w:rPr>
        <w:t xml:space="preserve">   </w:t>
      </w:r>
      <w:r w:rsidR="00E00C1E" w:rsidRPr="00FA1FC5">
        <w:rPr>
          <w:rFonts w:ascii="Times New Roman" w:hAnsi="Times New Roman" w:cs="Times New Roman"/>
          <w:sz w:val="24"/>
          <w:szCs w:val="24"/>
        </w:rPr>
        <w:t xml:space="preserve">Т.А.Кравченко                                            </w:t>
      </w:r>
    </w:p>
    <w:p w:rsidR="00E30C14" w:rsidRPr="00FA1FC5" w:rsidRDefault="00E30C14" w:rsidP="00B5336D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124BF" w:rsidRPr="00FA1FC5">
        <w:rPr>
          <w:rFonts w:ascii="Times New Roman" w:hAnsi="Times New Roman" w:cs="Times New Roman"/>
          <w:sz w:val="24"/>
          <w:szCs w:val="24"/>
        </w:rPr>
        <w:t xml:space="preserve">   </w:t>
      </w:r>
      <w:r w:rsidRPr="00FA1FC5">
        <w:rPr>
          <w:rFonts w:ascii="Times New Roman" w:hAnsi="Times New Roman" w:cs="Times New Roman"/>
          <w:sz w:val="24"/>
          <w:szCs w:val="24"/>
        </w:rPr>
        <w:t xml:space="preserve">(должность)                           </w:t>
      </w:r>
      <w:r w:rsidR="006124BF" w:rsidRPr="00FA1FC5">
        <w:rPr>
          <w:rFonts w:ascii="Times New Roman" w:hAnsi="Times New Roman" w:cs="Times New Roman"/>
          <w:sz w:val="24"/>
          <w:szCs w:val="24"/>
        </w:rPr>
        <w:t xml:space="preserve">  </w:t>
      </w:r>
      <w:r w:rsidR="00E34013" w:rsidRPr="00FA1FC5">
        <w:rPr>
          <w:rFonts w:ascii="Times New Roman" w:hAnsi="Times New Roman" w:cs="Times New Roman"/>
          <w:sz w:val="24"/>
          <w:szCs w:val="24"/>
        </w:rPr>
        <w:t xml:space="preserve">    </w:t>
      </w:r>
      <w:r w:rsidRPr="00FA1FC5">
        <w:rPr>
          <w:rFonts w:ascii="Times New Roman" w:hAnsi="Times New Roman" w:cs="Times New Roman"/>
          <w:sz w:val="24"/>
          <w:szCs w:val="24"/>
        </w:rPr>
        <w:t xml:space="preserve">(подпись)                   </w:t>
      </w:r>
      <w:r w:rsidR="006124BF" w:rsidRPr="00FA1FC5">
        <w:rPr>
          <w:rFonts w:ascii="Times New Roman" w:hAnsi="Times New Roman" w:cs="Times New Roman"/>
          <w:sz w:val="24"/>
          <w:szCs w:val="24"/>
        </w:rPr>
        <w:t xml:space="preserve">      (расшифровка </w:t>
      </w:r>
      <w:r w:rsidRPr="00FA1FC5">
        <w:rPr>
          <w:rFonts w:ascii="Times New Roman" w:hAnsi="Times New Roman" w:cs="Times New Roman"/>
          <w:sz w:val="24"/>
          <w:szCs w:val="24"/>
        </w:rPr>
        <w:t>подписи)</w:t>
      </w:r>
    </w:p>
    <w:p w:rsidR="00E30C14" w:rsidRPr="00FA1FC5" w:rsidRDefault="00812047" w:rsidP="00B5336D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10</w:t>
      </w:r>
      <w:r w:rsidR="00F84049">
        <w:rPr>
          <w:rFonts w:ascii="Times New Roman" w:hAnsi="Times New Roman" w:cs="Times New Roman"/>
          <w:sz w:val="24"/>
          <w:szCs w:val="24"/>
        </w:rPr>
        <w:t>» июл</w:t>
      </w:r>
      <w:r w:rsidR="00DE2A9F" w:rsidRPr="00FA1FC5">
        <w:rPr>
          <w:rFonts w:ascii="Times New Roman" w:hAnsi="Times New Roman" w:cs="Times New Roman"/>
          <w:sz w:val="24"/>
          <w:szCs w:val="24"/>
        </w:rPr>
        <w:t>я</w:t>
      </w:r>
      <w:r w:rsidR="00E34013" w:rsidRPr="00FA1FC5">
        <w:rPr>
          <w:rFonts w:ascii="Times New Roman" w:hAnsi="Times New Roman" w:cs="Times New Roman"/>
          <w:sz w:val="24"/>
          <w:szCs w:val="24"/>
        </w:rPr>
        <w:t xml:space="preserve">  2020</w:t>
      </w:r>
      <w:r w:rsidR="00E30C14" w:rsidRPr="00FA1F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0C14" w:rsidRPr="00FA1FC5" w:rsidRDefault="00E30C14" w:rsidP="00B5336D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30C14" w:rsidRPr="00FA1FC5" w:rsidRDefault="00E30C14" w:rsidP="00B5336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(до начала действия системы присваивается учредителем).</w:t>
      </w:r>
    </w:p>
    <w:p w:rsidR="00E30C14" w:rsidRPr="00FA1FC5" w:rsidRDefault="00E30C14" w:rsidP="00B533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FA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30C14" w:rsidRPr="00FA1FC5" w:rsidRDefault="00E30C14" w:rsidP="00B5336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  <w:vertAlign w:val="superscript"/>
        </w:rPr>
        <w:t xml:space="preserve">   3) </w:t>
      </w:r>
      <w:r w:rsidRPr="00FA1FC5">
        <w:rPr>
          <w:rFonts w:ascii="Times New Roman" w:hAnsi="Times New Roman" w:cs="Times New Roman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E30C14" w:rsidRPr="00FA1FC5" w:rsidRDefault="00E30C14" w:rsidP="00B5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C14" w:rsidRPr="00FA1FC5" w:rsidRDefault="00E30C14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C14" w:rsidRPr="00FA1FC5" w:rsidRDefault="00E30C14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C14" w:rsidRPr="00FA1FC5" w:rsidRDefault="00E30C14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C14" w:rsidRPr="00FA1FC5" w:rsidRDefault="00E30C14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C14" w:rsidRPr="00FA1FC5" w:rsidRDefault="00E30C14" w:rsidP="00B5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30C14" w:rsidRPr="00FA1FC5" w:rsidSect="00F415D7">
      <w:pgSz w:w="16838" w:h="11906" w:orient="landscape"/>
      <w:pgMar w:top="426" w:right="351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C14"/>
    <w:rsid w:val="00021E8F"/>
    <w:rsid w:val="00027ACE"/>
    <w:rsid w:val="00056AA3"/>
    <w:rsid w:val="00072F61"/>
    <w:rsid w:val="000C0CA6"/>
    <w:rsid w:val="000E41C4"/>
    <w:rsid w:val="001171EF"/>
    <w:rsid w:val="00142768"/>
    <w:rsid w:val="001537E8"/>
    <w:rsid w:val="00157661"/>
    <w:rsid w:val="001668AF"/>
    <w:rsid w:val="00170DEC"/>
    <w:rsid w:val="001759E4"/>
    <w:rsid w:val="00187548"/>
    <w:rsid w:val="001A2075"/>
    <w:rsid w:val="001A20A8"/>
    <w:rsid w:val="001B7448"/>
    <w:rsid w:val="001D0400"/>
    <w:rsid w:val="00220239"/>
    <w:rsid w:val="0028400C"/>
    <w:rsid w:val="002C2512"/>
    <w:rsid w:val="002F4BD9"/>
    <w:rsid w:val="00317E97"/>
    <w:rsid w:val="003468C6"/>
    <w:rsid w:val="00355973"/>
    <w:rsid w:val="0038432D"/>
    <w:rsid w:val="003E4934"/>
    <w:rsid w:val="003F20BC"/>
    <w:rsid w:val="00400C91"/>
    <w:rsid w:val="004562DC"/>
    <w:rsid w:val="00465D05"/>
    <w:rsid w:val="004676E4"/>
    <w:rsid w:val="00467AA6"/>
    <w:rsid w:val="0047287E"/>
    <w:rsid w:val="004767BC"/>
    <w:rsid w:val="004A4FCA"/>
    <w:rsid w:val="004B33B9"/>
    <w:rsid w:val="004F5CB3"/>
    <w:rsid w:val="005254F7"/>
    <w:rsid w:val="00537162"/>
    <w:rsid w:val="0055361A"/>
    <w:rsid w:val="0058148A"/>
    <w:rsid w:val="005D76A4"/>
    <w:rsid w:val="006124BF"/>
    <w:rsid w:val="006A7DFE"/>
    <w:rsid w:val="006B11A6"/>
    <w:rsid w:val="006B19C7"/>
    <w:rsid w:val="006D1640"/>
    <w:rsid w:val="006F4860"/>
    <w:rsid w:val="00715D11"/>
    <w:rsid w:val="00734D4B"/>
    <w:rsid w:val="007A3C6C"/>
    <w:rsid w:val="007A78C5"/>
    <w:rsid w:val="007B7B13"/>
    <w:rsid w:val="007C1EBA"/>
    <w:rsid w:val="00812047"/>
    <w:rsid w:val="00835411"/>
    <w:rsid w:val="0084664A"/>
    <w:rsid w:val="008E7A26"/>
    <w:rsid w:val="009114CD"/>
    <w:rsid w:val="009174DB"/>
    <w:rsid w:val="00946ADA"/>
    <w:rsid w:val="00963221"/>
    <w:rsid w:val="00973CBB"/>
    <w:rsid w:val="00976B51"/>
    <w:rsid w:val="009E49BB"/>
    <w:rsid w:val="00A11C96"/>
    <w:rsid w:val="00A33188"/>
    <w:rsid w:val="00A628C2"/>
    <w:rsid w:val="00A703E2"/>
    <w:rsid w:val="00A8082B"/>
    <w:rsid w:val="00A95212"/>
    <w:rsid w:val="00AF34F2"/>
    <w:rsid w:val="00B375C5"/>
    <w:rsid w:val="00B5336D"/>
    <w:rsid w:val="00B76EEF"/>
    <w:rsid w:val="00BB282C"/>
    <w:rsid w:val="00BC30E4"/>
    <w:rsid w:val="00BC330E"/>
    <w:rsid w:val="00BE0B33"/>
    <w:rsid w:val="00C10FCB"/>
    <w:rsid w:val="00C57880"/>
    <w:rsid w:val="00C6421A"/>
    <w:rsid w:val="00C7311A"/>
    <w:rsid w:val="00CD17B2"/>
    <w:rsid w:val="00CE7BBC"/>
    <w:rsid w:val="00CF37D7"/>
    <w:rsid w:val="00D11029"/>
    <w:rsid w:val="00D30006"/>
    <w:rsid w:val="00D420A2"/>
    <w:rsid w:val="00D52EA9"/>
    <w:rsid w:val="00D66AD4"/>
    <w:rsid w:val="00D72345"/>
    <w:rsid w:val="00D75855"/>
    <w:rsid w:val="00DB3BCA"/>
    <w:rsid w:val="00DE2A9F"/>
    <w:rsid w:val="00E00C1E"/>
    <w:rsid w:val="00E03524"/>
    <w:rsid w:val="00E30C14"/>
    <w:rsid w:val="00E34013"/>
    <w:rsid w:val="00E35DAA"/>
    <w:rsid w:val="00E979A5"/>
    <w:rsid w:val="00EF21CC"/>
    <w:rsid w:val="00F238A8"/>
    <w:rsid w:val="00F415D7"/>
    <w:rsid w:val="00F72902"/>
    <w:rsid w:val="00F84049"/>
    <w:rsid w:val="00FA135D"/>
    <w:rsid w:val="00FA1A29"/>
    <w:rsid w:val="00FA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4"/>
  </w:style>
  <w:style w:type="paragraph" w:styleId="4">
    <w:name w:val="heading 4"/>
    <w:basedOn w:val="a"/>
    <w:next w:val="a"/>
    <w:link w:val="40"/>
    <w:unhideWhenUsed/>
    <w:qFormat/>
    <w:rsid w:val="00E30C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0C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locked/>
    <w:rsid w:val="00E30C1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E30C1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E30C14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9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A943-695C-450F-8225-EBB50A0E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2020-07-10T10:12:00Z</cp:lastPrinted>
  <dcterms:created xsi:type="dcterms:W3CDTF">2018-01-24T11:42:00Z</dcterms:created>
  <dcterms:modified xsi:type="dcterms:W3CDTF">2020-07-13T09:37:00Z</dcterms:modified>
</cp:coreProperties>
</file>